
<file path=[Content_Types].xml><?xml version="1.0" encoding="utf-8"?>
<Types xmlns="http://schemas.openxmlformats.org/package/2006/content-types">
  <Default Extension="rels" ContentType="application/vnd.openxmlformats-package.relationships+xml"/>
  <Default Extension="bin" ContentType="application/vnd.openxmlformats-officedocument.oleObject"/>
  <Default Extension="wmf" ContentType="image/x-wmf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Тренировочные занятия для группы ТГ-3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Дата проведения ТГ-3(18,21 мая).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Вводная часть. Разминка и упражнения на развитие гибкости(20 мин.).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Основная часть. Упражнение на развитие мышц спины и груди (80 мин.).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Развитие мини-футбола в России и за рубежом.(10 мин.).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Заключительная часть. Упражнения на развитие гибкости. (10 мин.).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Комплекс базовых упражнений для формирования силы и наращивания мышечной массы. Проведение занятий: распределение весов снарядов, количество повторений упражнений проводится с учетом возрастных данных, физической, технической подготовленности и периодичности посещений учащихся занятий.</w: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Вводная часть.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Разминка и упражнение на развитие гибкости</w:t>
      </w:r>
    </w:p>
    <w:p>
      <w:pPr>
        <w:spacing w:before="0" w:after="160" w:line="259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Упражнение №2</w:t>
        <w:tab/>
        <w:t xml:space="preserve">  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Отжимание от пола</w:t>
        <w:tab/>
        <w:tab/>
        <w:t xml:space="preserve">  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3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подхода - максимальное кол-во раз</w:t>
        <w:tab/>
        <w:t xml:space="preserve">3 минуты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  <w:tab/>
        <w:t xml:space="preserve"> </w:t>
      </w:r>
      <w:r>
        <w:object w:dxaOrig="2874" w:dyaOrig="829">
          <v:rect xmlns:o="urn:schemas-microsoft-com:office:office" xmlns:v="urn:schemas-microsoft-com:vml" id="rectole0000000000" style="width:143.700000pt;height:41.4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Package" DrawAspect="Content" ObjectID="0000000000" ShapeID="rectole0000000000" r:id="docRId0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Основная часть.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Упражнения на развитие мышц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Спины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Груди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Каждое упражнение выполняется до локального утомления (чувства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жжения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или покалывания мышц).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Продолжительность выполнения каждого упражнения не должна превышать 45-50 сек.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Все упражнения выполняется в изометрическом (статическом) режиме.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Пауза отдыха между упражнениями – 10-15 сек., 1 повтор каждого упражнения.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Выполняется перед началом тренировочного занятия.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I.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Стабилизация всего туловища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Спинной участок</w:t>
        <w:tab/>
        <w:tab/>
        <w:tab/>
        <w:t xml:space="preserve">2. Боковой участок</w:t>
        <w:tab/>
        <w:tab/>
        <w:tab/>
        <w:t xml:space="preserve">3. Брюшной участок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</w:t>
      </w:r>
      <w:r>
        <w:object w:dxaOrig="2733" w:dyaOrig="829">
          <v:rect xmlns:o="urn:schemas-microsoft-com:office:office" xmlns:v="urn:schemas-microsoft-com:vml" id="rectole0000000001" style="width:136.650000pt;height:41.4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Package" DrawAspect="Content" ObjectID="0000000001" ShapeID="rectole0000000001" r:id="docRId2"/>
        </w:object>
      </w:r>
      <w:r>
        <w:object w:dxaOrig="2849" w:dyaOrig="810">
          <v:rect xmlns:o="urn:schemas-microsoft-com:office:office" xmlns:v="urn:schemas-microsoft-com:vml" id="rectole0000000002" style="width:142.450000pt;height:40.50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Package" DrawAspect="Content" ObjectID="0000000002" ShapeID="rectole0000000002" r:id="docRId4"/>
        </w:object>
      </w:r>
      <w:r>
        <w:object w:dxaOrig="3219" w:dyaOrig="1296">
          <v:rect xmlns:o="urn:schemas-microsoft-com:office:office" xmlns:v="urn:schemas-microsoft-com:vml" id="rectole0000000003" style="width:160.950000pt;height:64.80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6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II.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Мышцы рук и плечевого пояса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Плечи и руки(обе руки вперед)</w:t>
        <w:tab/>
        <w:t xml:space="preserve">5. Руки – трицепс</w:t>
        <w:tab/>
        <w:tab/>
        <w:tab/>
        <w:t xml:space="preserve">6. Руки – бицепс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отжимания)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</w:t>
      </w:r>
      <w:r>
        <w:object w:dxaOrig="3259" w:dyaOrig="1296">
          <v:rect xmlns:o="urn:schemas-microsoft-com:office:office" xmlns:v="urn:schemas-microsoft-com:vml" id="rectole0000000004" style="width:162.950000pt;height:64.800000pt" o:preferrelative="t" o:ole="">
            <o:lock v:ext="edit"/>
            <v:imagedata xmlns:r="http://schemas.openxmlformats.org/officeDocument/2006/relationships" r:id="docRId9" o:title=""/>
          </v:rect>
          <o:OLEObject xmlns:r="http://schemas.openxmlformats.org/officeDocument/2006/relationships" xmlns:o="urn:schemas-microsoft-com:office:office" Type="Embed" ProgID="StaticMetafile" DrawAspect="Content" ObjectID="0000000004" ShapeID="rectole0000000004" r:id="docRId8"/>
        </w:object>
      </w:r>
      <w:r>
        <w:object w:dxaOrig="3421" w:dyaOrig="1377">
          <v:rect xmlns:o="urn:schemas-microsoft-com:office:office" xmlns:v="urn:schemas-microsoft-com:vml" id="rectole0000000005" style="width:171.050000pt;height:68.850000pt" o:preferrelative="t" o:ole="">
            <o:lock v:ext="edit"/>
            <v:imagedata xmlns:r="http://schemas.openxmlformats.org/officeDocument/2006/relationships" r:id="docRId11" o:title=""/>
          </v:rect>
          <o:OLEObject xmlns:r="http://schemas.openxmlformats.org/officeDocument/2006/relationships" xmlns:o="urn:schemas-microsoft-com:office:office" Type="Embed" ProgID="StaticMetafile" DrawAspect="Content" ObjectID="0000000005" ShapeID="rectole0000000005" r:id="docRId10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III.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Мышцы брюшного пресса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7.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Верхний пресс</w:t>
        <w:tab/>
        <w:tab/>
        <w:tab/>
        <w:t xml:space="preserve">8. Боковой пресс</w:t>
        <w:tab/>
        <w:tab/>
        <w:tab/>
        <w:t xml:space="preserve">9. Нижний пресс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</w:t>
      </w:r>
      <w:r>
        <w:object w:dxaOrig="2794" w:dyaOrig="1579">
          <v:rect xmlns:o="urn:schemas-microsoft-com:office:office" xmlns:v="urn:schemas-microsoft-com:vml" id="rectole0000000006" style="width:139.700000pt;height:78.950000pt" o:preferrelative="t" o:ole="">
            <o:lock v:ext="edit"/>
            <v:imagedata xmlns:r="http://schemas.openxmlformats.org/officeDocument/2006/relationships" r:id="docRId13" o:title=""/>
          </v:rect>
          <o:OLEObject xmlns:r="http://schemas.openxmlformats.org/officeDocument/2006/relationships" xmlns:o="urn:schemas-microsoft-com:office:office" Type="Embed" ProgID="StaticMetafile" DrawAspect="Content" ObjectID="0000000006" ShapeID="rectole0000000006" r:id="docRId12"/>
        </w:object>
      </w:r>
      <w:r>
        <w:object w:dxaOrig="4008" w:dyaOrig="1599">
          <v:rect xmlns:o="urn:schemas-microsoft-com:office:office" xmlns:v="urn:schemas-microsoft-com:vml" id="rectole0000000007" style="width:200.400000pt;height:79.950000pt" o:preferrelative="t" o:ole="">
            <o:lock v:ext="edit"/>
            <v:imagedata xmlns:r="http://schemas.openxmlformats.org/officeDocument/2006/relationships" r:id="docRId15" o:title=""/>
          </v:rect>
          <o:OLEObject xmlns:r="http://schemas.openxmlformats.org/officeDocument/2006/relationships" xmlns:o="urn:schemas-microsoft-com:office:office" Type="Embed" ProgID="StaticMetafile" DrawAspect="Content" ObjectID="0000000007" ShapeID="rectole0000000007" r:id="docRId14"/>
        </w:object>
      </w:r>
      <w:r>
        <w:object w:dxaOrig="3361" w:dyaOrig="1356">
          <v:rect xmlns:o="urn:schemas-microsoft-com:office:office" xmlns:v="urn:schemas-microsoft-com:vml" id="rectole0000000008" style="width:168.050000pt;height:67.800000pt" o:preferrelative="t" o:ole="">
            <o:lock v:ext="edit"/>
            <v:imagedata xmlns:r="http://schemas.openxmlformats.org/officeDocument/2006/relationships" r:id="docRId17" o:title=""/>
          </v:rect>
          <o:OLEObject xmlns:r="http://schemas.openxmlformats.org/officeDocument/2006/relationships" xmlns:o="urn:schemas-microsoft-com:office:office" Type="Embed" ProgID="StaticMetafile" DrawAspect="Content" ObjectID="0000000008" ShapeID="rectole0000000008" r:id="docRId16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IV.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Мышцы спины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10.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Спина</w:t>
        <w:tab/>
        <w:tab/>
        <w:t xml:space="preserve">11. Спина и ягодичные мышцы   12. Спина, поясница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3725" w:dyaOrig="1477">
          <v:rect xmlns:o="urn:schemas-microsoft-com:office:office" xmlns:v="urn:schemas-microsoft-com:vml" id="rectole0000000009" style="width:186.250000pt;height:73.850000pt" o:preferrelative="t" o:ole="">
            <o:lock v:ext="edit"/>
            <v:imagedata xmlns:r="http://schemas.openxmlformats.org/officeDocument/2006/relationships" r:id="docRId19" o:title=""/>
          </v:rect>
          <o:OLEObject xmlns:r="http://schemas.openxmlformats.org/officeDocument/2006/relationships" xmlns:o="urn:schemas-microsoft-com:office:office" Type="Embed" ProgID="StaticMetafile" DrawAspect="Content" ObjectID="0000000009" ShapeID="rectole0000000009" r:id="docRId18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 V.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Мышцы ног и ягодичные мышцы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13.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Приводящие мышцы бедра</w:t>
        <w:tab/>
        <w:t xml:space="preserve">14. Отводящие мышцы бедра</w:t>
        <w:tab/>
        <w:tab/>
        <w:t xml:space="preserve">15.Подколенные сухожилия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3158" w:dyaOrig="1457">
          <v:rect xmlns:o="urn:schemas-microsoft-com:office:office" xmlns:v="urn:schemas-microsoft-com:vml" id="rectole0000000010" style="width:157.900000pt;height:72.850000pt" o:preferrelative="t" o:ole="">
            <o:lock v:ext="edit"/>
            <v:imagedata xmlns:r="http://schemas.openxmlformats.org/officeDocument/2006/relationships" r:id="docRId21" o:title=""/>
          </v:rect>
          <o:OLEObject xmlns:r="http://schemas.openxmlformats.org/officeDocument/2006/relationships" xmlns:o="urn:schemas-microsoft-com:office:office" Type="Embed" ProgID="StaticMetafile" DrawAspect="Content" ObjectID="0000000010" ShapeID="rectole0000000010" r:id="docRId20"/>
        </w:object>
      </w:r>
      <w:r>
        <w:object w:dxaOrig="3563" w:dyaOrig="1417">
          <v:rect xmlns:o="urn:schemas-microsoft-com:office:office" xmlns:v="urn:schemas-microsoft-com:vml" id="rectole0000000011" style="width:178.150000pt;height:70.850000pt" o:preferrelative="t" o:ole="">
            <o:lock v:ext="edit"/>
            <v:imagedata xmlns:r="http://schemas.openxmlformats.org/officeDocument/2006/relationships" r:id="docRId23" o:title=""/>
          </v:rect>
          <o:OLEObject xmlns:r="http://schemas.openxmlformats.org/officeDocument/2006/relationships" xmlns:o="urn:schemas-microsoft-com:office:office" Type="Embed" ProgID="StaticMetafile" DrawAspect="Content" ObjectID="0000000011" ShapeID="rectole0000000011" r:id="docRId22"/>
        </w:object>
      </w:r>
      <w:r>
        <w:object w:dxaOrig="1437" w:dyaOrig="2166">
          <v:rect xmlns:o="urn:schemas-microsoft-com:office:office" xmlns:v="urn:schemas-microsoft-com:vml" id="rectole0000000012" style="width:71.850000pt;height:108.300000pt" o:preferrelative="t" o:ole="">
            <o:lock v:ext="edit"/>
            <v:imagedata xmlns:r="http://schemas.openxmlformats.org/officeDocument/2006/relationships" r:id="docRId25" o:title=""/>
          </v:rect>
          <o:OLEObject xmlns:r="http://schemas.openxmlformats.org/officeDocument/2006/relationships" xmlns:o="urn:schemas-microsoft-com:office:office" Type="Embed" ProgID="StaticMetafile" DrawAspect="Content" ObjectID="0000000012" ShapeID="rectole0000000012" r:id="docRId24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16.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Мышцы-разгибатели ног</w:t>
        <w:tab/>
        <w:t xml:space="preserve">17. Мышцы-разгибатели ног</w:t>
        <w:tab/>
        <w:tab/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</w:t>
      </w:r>
      <w:r>
        <w:object w:dxaOrig="2105" w:dyaOrig="3482">
          <v:rect xmlns:o="urn:schemas-microsoft-com:office:office" xmlns:v="urn:schemas-microsoft-com:vml" id="rectole0000000013" style="width:105.250000pt;height:174.100000pt" o:preferrelative="t" o:ole="">
            <o:lock v:ext="edit"/>
            <v:imagedata xmlns:r="http://schemas.openxmlformats.org/officeDocument/2006/relationships" r:id="docRId27" o:title=""/>
          </v:rect>
          <o:OLEObject xmlns:r="http://schemas.openxmlformats.org/officeDocument/2006/relationships" xmlns:o="urn:schemas-microsoft-com:office:office" Type="Embed" ProgID="StaticMetafile" DrawAspect="Content" ObjectID="0000000013" ShapeID="rectole0000000013" r:id="docRId26"/>
        </w:object>
      </w:r>
      <w:r>
        <w:object w:dxaOrig="2125" w:dyaOrig="3482">
          <v:rect xmlns:o="urn:schemas-microsoft-com:office:office" xmlns:v="urn:schemas-microsoft-com:vml" id="rectole0000000014" style="width:106.250000pt;height:174.100000pt" o:preferrelative="t" o:ole="">
            <o:lock v:ext="edit"/>
            <v:imagedata xmlns:r="http://schemas.openxmlformats.org/officeDocument/2006/relationships" r:id="docRId29" o:title=""/>
          </v:rect>
          <o:OLEObject xmlns:r="http://schemas.openxmlformats.org/officeDocument/2006/relationships" xmlns:o="urn:schemas-microsoft-com:office:office" Type="Embed" ProgID="StaticMetafile" DrawAspect="Content" ObjectID="0000000014" ShapeID="rectole0000000014" r:id="docRId28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Упражнения на развитие координационных способностей.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Примерные упражнения: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Исходное положение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(И.п.)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– основная стойка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(О.с)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, руки на пояс. На счет 1 – поднять пятку левой ноги, 2 – одновременно опустить пятку левой ноги и поднять пятку правой ноги; 3 – правая нога в сторону на носок; 4 – исходное положение. То же упражнение, но начать его с подъема пятки правой ноги и все движения выполнять в другую сторону.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И.п.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– стоя на одной ноге (свободная нога прижата к пятке опорной), руки на поясе. На счет 1 – наклон вперед; 2 –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и.п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.; 3 – поворот туловища вправо, руки в стороны; 4 –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и.п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.; 5 – мах правой рукой вперед; 6 –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и.п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.; 7 – подъем на носок ноги; 8 –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и.п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.; То же – на другой ноге. Выполнять задание с максимальной амплитудой, следить за осанкой, стараться не терять равновесия и не касаться свободной ногой пола. Для усложнения задания на счет 8 перепрыгивать на другую ногу.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И.п.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– основная стойка. На счет 1 – выпад в сторону на правую ногу; 2 – вернуться в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и.п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.; 3 – подъем на носки; 4 –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и.п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.; 5 – поворот влево на 90 градусов; 6 –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и.п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.; 7 – мах свободной ногой в сторону; 8 –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и.п.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то же – на другой ноге.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  <w:t xml:space="preserve">Упражнений с координационной лестницей существует множество. Часть из них является специализированной под нужды конкретного вида спорта, часть является универсальной, но практически все они направлены на улучшение координации и скорости работы ног, техники движений и баланса.  Как и во многих упражнениях на технику, здесь больше важна правильность выполнения, а не скорость выполнения. Сначала нужно учиться делать как надо, а потом учиться делать как надо и в то же время  быстро.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10447" w:dyaOrig="4474">
          <v:rect xmlns:o="urn:schemas-microsoft-com:office:office" xmlns:v="urn:schemas-microsoft-com:vml" id="rectole0000000015" style="width:522.350000pt;height:223.700000pt" o:preferrelative="t" o:ole="">
            <o:lock v:ext="edit"/>
            <v:imagedata xmlns:r="http://schemas.openxmlformats.org/officeDocument/2006/relationships" r:id="docRId31" o:title=""/>
          </v:rect>
          <o:OLEObject xmlns:r="http://schemas.openxmlformats.org/officeDocument/2006/relationships" xmlns:o="urn:schemas-microsoft-com:office:office" Type="Embed" ProgID="StaticMetafile" DrawAspect="Content" ObjectID="0000000015" ShapeID="rectole0000000015" r:id="docRId30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Заключительная часть.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Упражнения на развитие гибкости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Упражнения на развитие гибкости тела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Выполняя упражнения на гибкость тела ДО тренировки, вы улучшаете кровообращение, которое обеспечивает лучшую доставку кислорода и питательных веществ к мышцам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За счет улучшенной гибкости тела ваш организм на тренировках способен показывать хорошие результаты в силе и в производительности. Гибкость придает мышцам эластичность, что в свою очередь увеличивает диапазон движений мышечных волокон при выполнении различных силовых упражнений. Чем больше диапазон движении, тем больше появляется силы, а сила - это результат.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Растяжка мышц после тренировки, за счет того же притока крови, позволяет ускорить процесс восстановления мышц.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</w:t>
      </w:r>
      <w:r>
        <w:object w:dxaOrig="8585" w:dyaOrig="5669">
          <v:rect xmlns:o="urn:schemas-microsoft-com:office:office" xmlns:v="urn:schemas-microsoft-com:vml" id="rectole0000000016" style="width:429.250000pt;height:283.450000pt" o:preferrelative="t" o:ole="">
            <o:lock v:ext="edit"/>
            <v:imagedata xmlns:r="http://schemas.openxmlformats.org/officeDocument/2006/relationships" r:id="docRId33" o:title=""/>
          </v:rect>
          <o:OLEObject xmlns:r="http://schemas.openxmlformats.org/officeDocument/2006/relationships" xmlns:o="urn:schemas-microsoft-com:office:office" Type="Embed" ProgID="StaticMetafile" DrawAspect="Content" ObjectID="0000000016" ShapeID="rectole0000000016" r:id="docRId32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9131" w:dyaOrig="6195">
          <v:rect xmlns:o="urn:schemas-microsoft-com:office:office" xmlns:v="urn:schemas-microsoft-com:vml" id="rectole0000000017" style="width:456.550000pt;height:309.750000pt" o:preferrelative="t" o:ole="">
            <o:lock v:ext="edit"/>
            <v:imagedata xmlns:r="http://schemas.openxmlformats.org/officeDocument/2006/relationships" r:id="docRId35" o:title=""/>
          </v:rect>
          <o:OLEObject xmlns:r="http://schemas.openxmlformats.org/officeDocument/2006/relationships" xmlns:o="urn:schemas-microsoft-com:office:office" Type="Embed" ProgID="StaticMetafile" DrawAspect="Content" ObjectID="0000000017" ShapeID="rectole0000000017" r:id="docRId34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Тема 1. Самомассаж.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object w:dxaOrig="6580" w:dyaOrig="3300">
          <v:rect xmlns:o="urn:schemas-microsoft-com:office:office" xmlns:v="urn:schemas-microsoft-com:vml" id="rectole0000000018" style="width:329.000000pt;height:165.000000pt" o:preferrelative="t" o:ole="">
            <o:lock v:ext="edit"/>
            <v:imagedata xmlns:r="http://schemas.openxmlformats.org/officeDocument/2006/relationships" r:id="docRId37" o:title=""/>
          </v:rect>
          <o:OLEObject xmlns:r="http://schemas.openxmlformats.org/officeDocument/2006/relationships" xmlns:o="urn:schemas-microsoft-com:office:office" Type="Embed" ProgID="StaticMetafile" DrawAspect="Content" ObjectID="0000000018" ShapeID="rectole0000000018" r:id="docRId36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8382" w:dyaOrig="3219">
          <v:rect xmlns:o="urn:schemas-microsoft-com:office:office" xmlns:v="urn:schemas-microsoft-com:vml" id="rectole0000000019" style="width:419.100000pt;height:160.950000pt" o:preferrelative="t" o:ole="">
            <o:lock v:ext="edit"/>
            <v:imagedata xmlns:r="http://schemas.openxmlformats.org/officeDocument/2006/relationships" r:id="docRId39" o:title=""/>
          </v:rect>
          <o:OLEObject xmlns:r="http://schemas.openxmlformats.org/officeDocument/2006/relationships" xmlns:o="urn:schemas-microsoft-com:office:office" Type="Embed" ProgID="StaticMetafile" DrawAspect="Content" ObjectID="0000000019" ShapeID="rectole0000000019" r:id="docRId38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7228" w:dyaOrig="9314">
          <v:rect xmlns:o="urn:schemas-microsoft-com:office:office" xmlns:v="urn:schemas-microsoft-com:vml" id="rectole0000000020" style="width:361.400000pt;height:465.700000pt" o:preferrelative="t" o:ole="">
            <o:lock v:ext="edit"/>
            <v:imagedata xmlns:r="http://schemas.openxmlformats.org/officeDocument/2006/relationships" r:id="docRId41" o:title=""/>
          </v:rect>
          <o:OLEObject xmlns:r="http://schemas.openxmlformats.org/officeDocument/2006/relationships" xmlns:o="urn:schemas-microsoft-com:office:office" Type="Embed" ProgID="StaticMetafile" DrawAspect="Content" ObjectID="0000000020" ShapeID="rectole0000000020" r:id="docRId40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Тема 2. Стретчинг.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 каждом упражнении зафиксироваться на 15-20 секунд.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2874" w:dyaOrig="829">
          <v:rect xmlns:o="urn:schemas-microsoft-com:office:office" xmlns:v="urn:schemas-microsoft-com:vml" id="rectole0000000021" style="width:143.700000pt;height:41.450000pt" o:preferrelative="t" o:ole="">
            <o:lock v:ext="edit"/>
            <v:imagedata xmlns:r="http://schemas.openxmlformats.org/officeDocument/2006/relationships" r:id="docRId43" o:title=""/>
          </v:rect>
          <o:OLEObject xmlns:r="http://schemas.openxmlformats.org/officeDocument/2006/relationships" xmlns:o="urn:schemas-microsoft-com:office:office" Type="Embed" ProgID="Package" DrawAspect="Content" ObjectID="0000000021" ShapeID="rectole0000000021" r:id="docRId42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9091" w:dyaOrig="5142">
          <v:rect xmlns:o="urn:schemas-microsoft-com:office:office" xmlns:v="urn:schemas-microsoft-com:vml" id="rectole0000000022" style="width:454.550000pt;height:257.100000pt" o:preferrelative="t" o:ole="">
            <o:lock v:ext="edit"/>
            <v:imagedata xmlns:r="http://schemas.openxmlformats.org/officeDocument/2006/relationships" r:id="docRId45" o:title=""/>
          </v:rect>
          <o:OLEObject xmlns:r="http://schemas.openxmlformats.org/officeDocument/2006/relationships" xmlns:o="urn:schemas-microsoft-com:office:office" Type="Embed" ProgID="StaticMetafile" DrawAspect="Content" ObjectID="0000000022" ShapeID="rectole0000000022" r:id="docRId44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5871" w:dyaOrig="5284">
          <v:rect xmlns:o="urn:schemas-microsoft-com:office:office" xmlns:v="urn:schemas-microsoft-com:vml" id="rectole0000000023" style="width:293.550000pt;height:264.200000pt" o:preferrelative="t" o:ole="">
            <o:lock v:ext="edit"/>
            <v:imagedata xmlns:r="http://schemas.openxmlformats.org/officeDocument/2006/relationships" r:id="docRId47" o:title=""/>
          </v:rect>
          <o:OLEObject xmlns:r="http://schemas.openxmlformats.org/officeDocument/2006/relationships" xmlns:o="urn:schemas-microsoft-com:office:office" Type="Embed" ProgID="StaticMetafile" DrawAspect="Content" ObjectID="0000000023" ShapeID="rectole0000000023" r:id="docRId46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Рекомендации тренера и (или) инструктора по спорту: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____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Теоретические занятия: Видеоуроки Максима Заурова.___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media/image3.wmf" Id="docRId7" Type="http://schemas.openxmlformats.org/officeDocument/2006/relationships/image"/><Relationship Target="embeddings/oleObject7.bin" Id="docRId14" Type="http://schemas.openxmlformats.org/officeDocument/2006/relationships/oleObject"/><Relationship Target="embeddings/oleObject17.bin" Id="docRId34" Type="http://schemas.openxmlformats.org/officeDocument/2006/relationships/oleObject"/><Relationship Target="media/image23.wmf" Id="docRId47" Type="http://schemas.openxmlformats.org/officeDocument/2006/relationships/image"/><Relationship Target="embeddings/oleObject11.bin" Id="docRId22" Type="http://schemas.openxmlformats.org/officeDocument/2006/relationships/oleObject"/><Relationship Target="media/image4.wmf" Id="docRId9" Type="http://schemas.openxmlformats.org/officeDocument/2006/relationships/image"/><Relationship Target="embeddings/oleObject0.bin" Id="docRId0" Type="http://schemas.openxmlformats.org/officeDocument/2006/relationships/oleObject"/><Relationship Target="media/image14.wmf" Id="docRId29" Type="http://schemas.openxmlformats.org/officeDocument/2006/relationships/image"/><Relationship Target="embeddings/oleObject18.bin" Id="docRId36" Type="http://schemas.openxmlformats.org/officeDocument/2006/relationships/oleObject"/><Relationship Target="styles.xml" Id="docRId49" Type="http://schemas.openxmlformats.org/officeDocument/2006/relationships/styles"/><Relationship Target="media/image6.wmf" Id="docRId13" Type="http://schemas.openxmlformats.org/officeDocument/2006/relationships/image"/><Relationship Target="embeddings/oleObject10.bin" Id="docRId20" Type="http://schemas.openxmlformats.org/officeDocument/2006/relationships/oleObject"/><Relationship Target="embeddings/oleObject20.bin" Id="docRId40" Type="http://schemas.openxmlformats.org/officeDocument/2006/relationships/oleObject"/><Relationship Target="embeddings/oleObject5.bin" Id="docRId10" Type="http://schemas.openxmlformats.org/officeDocument/2006/relationships/oleObject"/><Relationship Target="embeddings/oleObject9.bin" Id="docRId18" Type="http://schemas.openxmlformats.org/officeDocument/2006/relationships/oleObject"/><Relationship Target="embeddings/oleObject1.bin" Id="docRId2" Type="http://schemas.openxmlformats.org/officeDocument/2006/relationships/oleObject"/><Relationship Target="media/image13.wmf" Id="docRId27" Type="http://schemas.openxmlformats.org/officeDocument/2006/relationships/image"/><Relationship Target="embeddings/oleObject15.bin" Id="docRId30" Type="http://schemas.openxmlformats.org/officeDocument/2006/relationships/oleObject"/><Relationship Target="embeddings/oleObject19.bin" Id="docRId38" Type="http://schemas.openxmlformats.org/officeDocument/2006/relationships/oleObject"/><Relationship Target="media/image21.wmf" Id="docRId43" Type="http://schemas.openxmlformats.org/officeDocument/2006/relationships/image"/><Relationship Target="media/image5.wmf" Id="docRId11" Type="http://schemas.openxmlformats.org/officeDocument/2006/relationships/image"/><Relationship Target="media/image9.wmf" Id="docRId19" Type="http://schemas.openxmlformats.org/officeDocument/2006/relationships/image"/><Relationship Target="embeddings/oleObject13.bin" Id="docRId26" Type="http://schemas.openxmlformats.org/officeDocument/2006/relationships/oleObject"/><Relationship Target="media/image15.wmf" Id="docRId31" Type="http://schemas.openxmlformats.org/officeDocument/2006/relationships/image"/><Relationship Target="media/image19.wmf" Id="docRId39" Type="http://schemas.openxmlformats.org/officeDocument/2006/relationships/image"/><Relationship Target="embeddings/oleObject21.bin" Id="docRId42" Type="http://schemas.openxmlformats.org/officeDocument/2006/relationships/oleObject"/><Relationship Target="media/image2.wmf" Id="docRId5" Type="http://schemas.openxmlformats.org/officeDocument/2006/relationships/image"/><Relationship Target="embeddings/oleObject8.bin" Id="docRId16" Type="http://schemas.openxmlformats.org/officeDocument/2006/relationships/oleObject"/><Relationship Target="media/image12.wmf" Id="docRId25" Type="http://schemas.openxmlformats.org/officeDocument/2006/relationships/image"/><Relationship Target="embeddings/oleObject16.bin" Id="docRId32" Type="http://schemas.openxmlformats.org/officeDocument/2006/relationships/oleObject"/><Relationship Target="embeddings/oleObject2.bin" Id="docRId4" Type="http://schemas.openxmlformats.org/officeDocument/2006/relationships/oleObject"/><Relationship Target="media/image22.wmf" Id="docRId45" Type="http://schemas.openxmlformats.org/officeDocument/2006/relationships/image"/><Relationship Target="media/image8.wmf" Id="docRId17" Type="http://schemas.openxmlformats.org/officeDocument/2006/relationships/image"/><Relationship Target="embeddings/oleObject12.bin" Id="docRId24" Type="http://schemas.openxmlformats.org/officeDocument/2006/relationships/oleObject"/><Relationship Target="media/image16.wmf" Id="docRId33" Type="http://schemas.openxmlformats.org/officeDocument/2006/relationships/image"/><Relationship Target="embeddings/oleObject22.bin" Id="docRId44" Type="http://schemas.openxmlformats.org/officeDocument/2006/relationships/oleObject"/><Relationship Target="media/image11.wmf" Id="docRId23" Type="http://schemas.openxmlformats.org/officeDocument/2006/relationships/image"/><Relationship Target="embeddings/oleObject3.bin" Id="docRId6" Type="http://schemas.openxmlformats.org/officeDocument/2006/relationships/oleObject"/><Relationship Target="media/image0.wmf" Id="docRId1" Type="http://schemas.openxmlformats.org/officeDocument/2006/relationships/image"/><Relationship Target="media/image7.wmf" Id="docRId15" Type="http://schemas.openxmlformats.org/officeDocument/2006/relationships/image"/><Relationship Target="media/image17.wmf" Id="docRId35" Type="http://schemas.openxmlformats.org/officeDocument/2006/relationships/image"/><Relationship Target="embeddings/oleObject23.bin" Id="docRId46" Type="http://schemas.openxmlformats.org/officeDocument/2006/relationships/oleObject"/><Relationship Target="embeddings/oleObject6.bin" Id="docRId12" Type="http://schemas.openxmlformats.org/officeDocument/2006/relationships/oleObject"/><Relationship Target="media/image10.wmf" Id="docRId21" Type="http://schemas.openxmlformats.org/officeDocument/2006/relationships/image"/><Relationship Target="media/image20.wmf" Id="docRId41" Type="http://schemas.openxmlformats.org/officeDocument/2006/relationships/image"/><Relationship Target="embeddings/oleObject4.bin" Id="docRId8" Type="http://schemas.openxmlformats.org/officeDocument/2006/relationships/oleObject"/><Relationship Target="embeddings/oleObject14.bin" Id="docRId28" Type="http://schemas.openxmlformats.org/officeDocument/2006/relationships/oleObject"/><Relationship Target="media/image1.wmf" Id="docRId3" Type="http://schemas.openxmlformats.org/officeDocument/2006/relationships/image"/><Relationship Target="media/image18.wmf" Id="docRId37" Type="http://schemas.openxmlformats.org/officeDocument/2006/relationships/image"/><Relationship Target="numbering.xml" Id="docRId48" Type="http://schemas.openxmlformats.org/officeDocument/2006/relationships/numbering"/></Relationships>
</file>